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3B0E475B" w14:textId="0D9F7624" w:rsidR="009067B8" w:rsidRPr="00EF0F8D" w:rsidRDefault="00A23CA7" w:rsidP="00EF0F8D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BF4E8E" w:rsidRDefault="00584CB7" w:rsidP="00D4680C">
            <w:pPr>
              <w:pStyle w:val="a3"/>
              <w:spacing w:before="60" w:after="60"/>
              <w:rPr>
                <w:sz w:val="24"/>
                <w:szCs w:val="24"/>
                <w:lang w:val="ru-RU"/>
              </w:rPr>
            </w:pPr>
            <w:r w:rsidRPr="00BF4E8E">
              <w:rPr>
                <w:sz w:val="24"/>
                <w:szCs w:val="24"/>
                <w:lang w:val="ru-RU"/>
              </w:rPr>
              <w:t>Информация за тендера</w:t>
            </w:r>
            <w:r w:rsidR="00E70BD2" w:rsidRPr="00BF4E8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BF4E8E" w:rsidRDefault="00CF5625" w:rsidP="00EF0125">
            <w:pPr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 xml:space="preserve">I. </w:t>
            </w:r>
            <w:r w:rsidRPr="00BF4E8E">
              <w:rPr>
                <w:b/>
                <w:szCs w:val="24"/>
                <w:lang w:val="ru-RU"/>
              </w:rPr>
              <w:t>Общ</w:t>
            </w:r>
            <w:r w:rsidR="00584CB7" w:rsidRPr="00BF4E8E">
              <w:rPr>
                <w:b/>
                <w:szCs w:val="24"/>
                <w:lang w:val="ru-RU"/>
              </w:rPr>
              <w:t>а информация</w:t>
            </w:r>
            <w:r w:rsidR="00EF0125" w:rsidRPr="00BF4E8E">
              <w:rPr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BF4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 xml:space="preserve">Организатор </w:t>
            </w:r>
            <w:r w:rsidRPr="00BF4E8E">
              <w:rPr>
                <w:rFonts w:ascii="Times New Roman" w:hAnsi="Times New Roman"/>
                <w:lang w:val="bg-BG"/>
              </w:rPr>
              <w:t xml:space="preserve">на </w:t>
            </w:r>
            <w:r w:rsidRPr="00BF4E8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BF4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strike/>
                <w:szCs w:val="24"/>
                <w:lang w:val="bg-BG"/>
              </w:rPr>
            </w:pPr>
            <w:r w:rsidRPr="00BF4E8E">
              <w:rPr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BF4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 xml:space="preserve">Номер </w:t>
            </w:r>
            <w:r w:rsidRPr="00BF4E8E">
              <w:rPr>
                <w:rFonts w:ascii="Times New Roman" w:hAnsi="Times New Roman"/>
                <w:lang w:val="bg-BG"/>
              </w:rPr>
              <w:t xml:space="preserve">на </w:t>
            </w:r>
            <w:r w:rsidRPr="00BF4E8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41B50839" w:rsidR="006D1179" w:rsidRPr="00BF4E8E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bCs/>
                <w:color w:val="0000FF"/>
                <w:szCs w:val="24"/>
                <w:lang w:val="bg-BG"/>
              </w:rPr>
            </w:pPr>
            <w:r w:rsidRPr="00BF4E8E">
              <w:rPr>
                <w:szCs w:val="24"/>
              </w:rPr>
              <w:t>Тендер №</w:t>
            </w:r>
            <w:r w:rsidR="00ED12EE" w:rsidRPr="00BF4E8E">
              <w:rPr>
                <w:b/>
                <w:szCs w:val="24"/>
                <w:lang w:val="bg-BG"/>
              </w:rPr>
              <w:t>ЛНБ-202</w:t>
            </w:r>
            <w:r w:rsidR="009E69D5" w:rsidRPr="00BF4E8E">
              <w:rPr>
                <w:b/>
                <w:szCs w:val="24"/>
              </w:rPr>
              <w:t>4</w:t>
            </w:r>
            <w:r w:rsidR="00ED12EE" w:rsidRPr="00BF4E8E">
              <w:rPr>
                <w:b/>
                <w:szCs w:val="24"/>
                <w:lang w:val="bg-BG"/>
              </w:rPr>
              <w:t>-</w:t>
            </w:r>
            <w:r w:rsidR="0025358D" w:rsidRPr="00BF4E8E">
              <w:rPr>
                <w:b/>
                <w:szCs w:val="24"/>
                <w:lang w:val="bg-BG"/>
              </w:rPr>
              <w:t>061</w:t>
            </w:r>
          </w:p>
        </w:tc>
      </w:tr>
      <w:tr w:rsidR="006D1179" w:rsidRPr="00827587" w14:paraId="651979D4" w14:textId="77777777" w:rsidTr="009D46FC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BF4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 xml:space="preserve">Предмет </w:t>
            </w:r>
            <w:r w:rsidRPr="00BF4E8E">
              <w:rPr>
                <w:rFonts w:ascii="Times New Roman" w:hAnsi="Times New Roman"/>
                <w:lang w:val="bg-BG"/>
              </w:rPr>
              <w:t xml:space="preserve">на </w:t>
            </w:r>
            <w:r w:rsidRPr="00BF4E8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1936083A" w:rsidR="00ED12EE" w:rsidRPr="00BF4E8E" w:rsidRDefault="0025358D" w:rsidP="00CE47A3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bookmarkStart w:id="1" w:name="_Hlk175303006"/>
            <w:r w:rsidRPr="00BF4E8E">
              <w:rPr>
                <w:szCs w:val="24"/>
                <w:lang w:val="bg-BG"/>
              </w:rPr>
              <w:t>Доставка на оборудване и лицензи за видеонаблюдение на Резервоарен парк „Камено“, шифър 2118.</w:t>
            </w:r>
            <w:bookmarkEnd w:id="1"/>
          </w:p>
        </w:tc>
      </w:tr>
      <w:tr w:rsidR="0007195C" w:rsidRPr="00827587" w14:paraId="1348AA4A" w14:textId="77777777" w:rsidTr="009D46FC">
        <w:trPr>
          <w:trHeight w:val="18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BF4E8E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Описание на предмета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F379" w14:textId="2584907A" w:rsidR="00CE47A3" w:rsidRPr="00BF4E8E" w:rsidRDefault="009E69D5" w:rsidP="00CE47A3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r w:rsidRPr="00BF4E8E">
              <w:rPr>
                <w:szCs w:val="24"/>
                <w:lang w:val="ru-RU"/>
              </w:rPr>
              <w:t xml:space="preserve">Доставка на </w:t>
            </w:r>
            <w:r w:rsidR="0025358D" w:rsidRPr="00BF4E8E">
              <w:rPr>
                <w:szCs w:val="24"/>
                <w:lang w:val="ru-RU"/>
              </w:rPr>
              <w:t xml:space="preserve">оборудване за </w:t>
            </w:r>
            <w:r w:rsidR="0025358D" w:rsidRPr="00BF4E8E">
              <w:rPr>
                <w:szCs w:val="24"/>
                <w:lang w:val="bg-BG"/>
              </w:rPr>
              <w:t>видеонаблюдение и лицензен софтуер Milestone Xprotect Corporate Device Lic + 3Y Care Plus Sup.</w:t>
            </w:r>
          </w:p>
          <w:p w14:paraId="54FA1F94" w14:textId="558589D7" w:rsidR="00CE47A3" w:rsidRPr="00BF4E8E" w:rsidRDefault="003D30A9" w:rsidP="00227478">
            <w:pPr>
              <w:tabs>
                <w:tab w:val="right" w:pos="7272"/>
              </w:tabs>
              <w:spacing w:before="120" w:after="120"/>
              <w:rPr>
                <w:szCs w:val="24"/>
                <w:lang w:val="bg-BG"/>
              </w:rPr>
            </w:pPr>
            <w:r w:rsidRPr="00BF4E8E">
              <w:rPr>
                <w:szCs w:val="24"/>
                <w:lang w:val="bg-BG"/>
              </w:rPr>
              <w:t>Препоръчителен с</w:t>
            </w:r>
            <w:r w:rsidR="00CE47A3" w:rsidRPr="00BF4E8E">
              <w:rPr>
                <w:szCs w:val="24"/>
                <w:lang w:val="ru-RU"/>
              </w:rPr>
              <w:t xml:space="preserve">рок за доставка: </w:t>
            </w:r>
            <w:r w:rsidR="0025358D" w:rsidRPr="00BF4E8E">
              <w:rPr>
                <w:szCs w:val="24"/>
                <w:lang w:val="ru-RU"/>
              </w:rPr>
              <w:t>до</w:t>
            </w:r>
            <w:r w:rsidR="00CE47A3" w:rsidRPr="00BF4E8E">
              <w:rPr>
                <w:szCs w:val="24"/>
                <w:lang w:val="ru-RU"/>
              </w:rPr>
              <w:t xml:space="preserve"> </w:t>
            </w:r>
            <w:r w:rsidR="0025358D" w:rsidRPr="00BF4E8E">
              <w:rPr>
                <w:szCs w:val="24"/>
                <w:lang w:val="ru-RU"/>
              </w:rPr>
              <w:t>31.12</w:t>
            </w:r>
            <w:r w:rsidR="00835914" w:rsidRPr="00BF4E8E">
              <w:rPr>
                <w:szCs w:val="24"/>
                <w:lang w:val="ru-RU"/>
              </w:rPr>
              <w:t xml:space="preserve">.2024 </w:t>
            </w:r>
            <w:r w:rsidR="00CE47A3" w:rsidRPr="00BF4E8E">
              <w:rPr>
                <w:szCs w:val="24"/>
                <w:lang w:val="ru-RU"/>
              </w:rPr>
              <w:t>г.</w:t>
            </w:r>
            <w:r w:rsidR="00227478" w:rsidRPr="00BF4E8E">
              <w:rPr>
                <w:szCs w:val="24"/>
                <w:lang w:val="bg-BG"/>
              </w:rPr>
              <w:t>;</w:t>
            </w:r>
          </w:p>
          <w:p w14:paraId="2E91326F" w14:textId="2D34038C" w:rsidR="00A5160D" w:rsidRPr="00BF4E8E" w:rsidRDefault="008B6812" w:rsidP="0025358D">
            <w:pPr>
              <w:tabs>
                <w:tab w:val="right" w:pos="7272"/>
              </w:tabs>
              <w:spacing w:after="120"/>
              <w:rPr>
                <w:bCs/>
                <w:iCs/>
                <w:szCs w:val="24"/>
                <w:lang w:val="bg-BG"/>
              </w:rPr>
            </w:pPr>
            <w:r w:rsidRPr="00BF4E8E">
              <w:rPr>
                <w:szCs w:val="24"/>
                <w:lang w:val="ru-RU"/>
              </w:rPr>
              <w:t>Условия на</w:t>
            </w:r>
            <w:r w:rsidR="003D30A9" w:rsidRPr="00BF4E8E">
              <w:rPr>
                <w:szCs w:val="24"/>
                <w:lang w:val="ru-RU"/>
              </w:rPr>
              <w:t xml:space="preserve"> </w:t>
            </w:r>
            <w:r w:rsidRPr="00BF4E8E">
              <w:rPr>
                <w:szCs w:val="24"/>
                <w:lang w:val="ru-RU"/>
              </w:rPr>
              <w:t>доставка:</w:t>
            </w:r>
            <w:r w:rsidR="008A0F5F" w:rsidRPr="00BF4E8E">
              <w:rPr>
                <w:szCs w:val="24"/>
                <w:lang w:val="ru-RU"/>
              </w:rPr>
              <w:t xml:space="preserve"> </w:t>
            </w:r>
            <w:r w:rsidR="000E2BFA" w:rsidRPr="00BF4E8E">
              <w:rPr>
                <w:szCs w:val="24"/>
                <w:lang w:val="ru-RU"/>
              </w:rPr>
              <w:t xml:space="preserve">съгласно </w:t>
            </w:r>
            <w:r w:rsidR="000E2BFA" w:rsidRPr="00BF4E8E">
              <w:rPr>
                <w:szCs w:val="24"/>
              </w:rPr>
              <w:t>INCOTERMS</w:t>
            </w:r>
            <w:r w:rsidR="000E2BFA" w:rsidRPr="00BF4E8E">
              <w:rPr>
                <w:szCs w:val="24"/>
                <w:lang w:val="ru-RU"/>
              </w:rPr>
              <w:t xml:space="preserve"> 2020, </w:t>
            </w:r>
            <w:r w:rsidR="000E2BFA" w:rsidRPr="00BF4E8E">
              <w:rPr>
                <w:szCs w:val="24"/>
              </w:rPr>
              <w:t>DDP</w:t>
            </w:r>
            <w:r w:rsidR="000E2BFA" w:rsidRPr="00BF4E8E">
              <w:rPr>
                <w:szCs w:val="24"/>
                <w:lang w:val="bg-BG"/>
              </w:rPr>
              <w:t>/</w:t>
            </w:r>
            <w:r w:rsidR="000E2BFA" w:rsidRPr="00BF4E8E">
              <w:rPr>
                <w:szCs w:val="24"/>
              </w:rPr>
              <w:t>DAP</w:t>
            </w:r>
            <w:r w:rsidR="000E2BFA" w:rsidRPr="00BF4E8E">
              <w:rPr>
                <w:szCs w:val="24"/>
                <w:lang w:val="ru-RU"/>
              </w:rPr>
              <w:t xml:space="preserve"> </w:t>
            </w:r>
            <w:r w:rsidR="000E2BFA" w:rsidRPr="00BF4E8E">
              <w:rPr>
                <w:bCs/>
                <w:iCs/>
                <w:szCs w:val="24"/>
                <w:lang w:val="bg-BG"/>
              </w:rPr>
              <w:t>ЛУКОЙЛ Нефтохим Бургас” АД</w:t>
            </w:r>
            <w:r w:rsidR="00C631D3" w:rsidRPr="00BF4E8E">
              <w:rPr>
                <w:bCs/>
                <w:iCs/>
                <w:szCs w:val="24"/>
                <w:lang w:val="bg-BG"/>
              </w:rPr>
              <w:t>.</w:t>
            </w:r>
          </w:p>
        </w:tc>
      </w:tr>
      <w:tr w:rsidR="00E9098E" w:rsidRPr="00827587" w14:paraId="1A6C8593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BF4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BF4E8E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iCs/>
                <w:color w:val="FF0000"/>
                <w:szCs w:val="24"/>
                <w:lang w:val="bg-BG"/>
              </w:rPr>
            </w:pPr>
            <w:r w:rsidRPr="00BF4E8E">
              <w:rPr>
                <w:iCs/>
                <w:szCs w:val="24"/>
                <w:lang w:val="bg-BG"/>
              </w:rPr>
              <w:t>Открит тендер с</w:t>
            </w:r>
            <w:r w:rsidR="0075440B" w:rsidRPr="00BF4E8E">
              <w:rPr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827587" w14:paraId="3A2901B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BF4E8E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II</w:t>
            </w:r>
            <w:r w:rsidRPr="00BF4E8E">
              <w:rPr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827587" w14:paraId="3D2511FF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AD7" w14:textId="77777777" w:rsidR="00EB4CBA" w:rsidRPr="00BF4E8E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</w:rPr>
              <w:t xml:space="preserve">2.1. </w:t>
            </w:r>
            <w:r w:rsidRPr="00BF4E8E">
              <w:rPr>
                <w:rFonts w:ascii="Times New Roman" w:hAnsi="Times New Roman"/>
                <w:lang w:val="bg-BG"/>
              </w:rPr>
              <w:t>Т</w:t>
            </w:r>
            <w:r w:rsidRPr="00BF4E8E">
              <w:rPr>
                <w:rFonts w:ascii="Times New Roman" w:hAnsi="Times New Roman"/>
              </w:rPr>
              <w:t>ехническо съответствие на предложението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BDA4" w14:textId="1CE524C0" w:rsidR="00625FD3" w:rsidRPr="00BF4E8E" w:rsidRDefault="00A47F66" w:rsidP="00955E31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bCs/>
                <w:lang w:val="bg-BG" w:eastAsia="bg-BG"/>
              </w:rPr>
            </w:pPr>
            <w:r w:rsidRPr="00BF4E8E">
              <w:rPr>
                <w:rFonts w:ascii="Times New Roman" w:hAnsi="Times New Roman"/>
                <w:b/>
                <w:bCs/>
                <w:iCs/>
              </w:rPr>
              <w:t>Претендентът</w:t>
            </w:r>
            <w:r w:rsidRPr="00BF4E8E">
              <w:rPr>
                <w:rFonts w:ascii="Times New Roman" w:hAnsi="Times New Roman"/>
                <w:iCs/>
              </w:rPr>
              <w:t xml:space="preserve"> да представи Техническо предложение в съответствие с изискванията, заложени в Техническото задание на Възложителя </w:t>
            </w:r>
            <w:r w:rsidRPr="00BF4E8E">
              <w:rPr>
                <w:rFonts w:ascii="Times New Roman" w:hAnsi="Times New Roman"/>
                <w:color w:val="000000"/>
                <w:lang w:eastAsia="bg-BG"/>
              </w:rPr>
              <w:t>(Приложение №1 към Форма 3</w:t>
            </w:r>
            <w:r w:rsidR="00955E31" w:rsidRPr="00BF4E8E">
              <w:rPr>
                <w:rFonts w:ascii="Times New Roman" w:hAnsi="Times New Roman"/>
                <w:color w:val="000000"/>
                <w:lang w:val="bg-BG" w:eastAsia="bg-BG"/>
              </w:rPr>
              <w:t>)</w:t>
            </w:r>
            <w:r w:rsidR="00835914" w:rsidRPr="00BF4E8E">
              <w:rPr>
                <w:rFonts w:ascii="Times New Roman" w:hAnsi="Times New Roman"/>
                <w:color w:val="000000"/>
                <w:lang w:val="bg-BG" w:eastAsia="bg-BG"/>
              </w:rPr>
              <w:t>.</w:t>
            </w:r>
          </w:p>
        </w:tc>
      </w:tr>
      <w:tr w:rsidR="0025358D" w:rsidRPr="00827587" w14:paraId="19EB41FC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F1BF" w14:textId="4A1DAA75" w:rsidR="0025358D" w:rsidRPr="00BF4E8E" w:rsidRDefault="0025358D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2.2. </w:t>
            </w:r>
            <w:r w:rsidR="00BF4E8E" w:rsidRPr="00BF4E8E">
              <w:rPr>
                <w:rFonts w:ascii="Times New Roman" w:hAnsi="Times New Roman"/>
                <w:lang w:val="bg-BG"/>
              </w:rPr>
              <w:t>Квалификация</w:t>
            </w:r>
            <w:r w:rsidRPr="00BF4E8E">
              <w:rPr>
                <w:rFonts w:ascii="Times New Roman" w:hAnsi="Times New Roman"/>
                <w:lang w:val="bg-BG"/>
              </w:rPr>
              <w:t xml:space="preserve"> на Претендента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33DC" w14:textId="521F851E" w:rsidR="0025358D" w:rsidRPr="00BF4E8E" w:rsidRDefault="0025358D" w:rsidP="004421D5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BF4E8E">
              <w:rPr>
                <w:rFonts w:ascii="Times New Roman" w:hAnsi="Times New Roman"/>
                <w:iCs/>
              </w:rPr>
              <w:t>Претендентът да притежава валиден към датата на подаване на офертата сертификат за внедрена система за управление на качеството (ISO 9001</w:t>
            </w:r>
            <w:bookmarkStart w:id="2" w:name="_GoBack"/>
            <w:bookmarkEnd w:id="2"/>
            <w:r w:rsidRPr="00BF4E8E">
              <w:rPr>
                <w:rFonts w:ascii="Times New Roman" w:hAnsi="Times New Roman"/>
                <w:iCs/>
              </w:rPr>
              <w:t>).</w:t>
            </w:r>
          </w:p>
        </w:tc>
      </w:tr>
      <w:tr w:rsidR="0025358D" w:rsidRPr="002A2BFA" w14:paraId="7DCD4BDC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811D8" w14:textId="3E1BB68C" w:rsidR="0025358D" w:rsidRPr="00BF4E8E" w:rsidRDefault="0025358D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>2.3 Предишен опит на Претендента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5A97" w14:textId="68A35611" w:rsidR="0025358D" w:rsidRPr="00BF4E8E" w:rsidRDefault="0025358D" w:rsidP="00955E31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BF4E8E">
              <w:rPr>
                <w:rFonts w:ascii="Times New Roman" w:hAnsi="Times New Roman"/>
                <w:b/>
                <w:bCs/>
                <w:iCs/>
              </w:rPr>
              <w:t>Претендентът</w:t>
            </w:r>
            <w:r w:rsidRPr="00BF4E8E">
              <w:rPr>
                <w:rFonts w:ascii="Times New Roman" w:hAnsi="Times New Roman"/>
                <w:iCs/>
              </w:rPr>
              <w:t xml:space="preserve"> да има минимум един договор като основен </w:t>
            </w:r>
            <w:r w:rsidR="002A2BFA">
              <w:rPr>
                <w:rFonts w:ascii="Times New Roman" w:hAnsi="Times New Roman"/>
                <w:iCs/>
                <w:lang w:val="bg-BG"/>
              </w:rPr>
              <w:t>доставчик на</w:t>
            </w:r>
            <w:r w:rsidRPr="00BF4E8E">
              <w:rPr>
                <w:rFonts w:ascii="Times New Roman" w:hAnsi="Times New Roman"/>
                <w:iCs/>
              </w:rPr>
              <w:t xml:space="preserve"> аналогични</w:t>
            </w:r>
            <w:r w:rsidR="002A2BFA">
              <w:rPr>
                <w:rFonts w:ascii="Times New Roman" w:hAnsi="Times New Roman"/>
                <w:iCs/>
                <w:lang w:val="bg-BG"/>
              </w:rPr>
              <w:t xml:space="preserve"> стоки</w:t>
            </w:r>
            <w:r w:rsidRPr="00BF4E8E">
              <w:rPr>
                <w:rFonts w:ascii="Times New Roman" w:hAnsi="Times New Roman"/>
                <w:iCs/>
              </w:rPr>
              <w:t xml:space="preserve"> (услуги) по предмета на тендера. Договорите трябва да са приключени в последните 3 (три) години.</w:t>
            </w:r>
          </w:p>
        </w:tc>
      </w:tr>
      <w:tr w:rsidR="0025358D" w:rsidRPr="0025358D" w14:paraId="40E26747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3F2C" w14:textId="345E703C" w:rsidR="0025358D" w:rsidRPr="00BF4E8E" w:rsidRDefault="0025358D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2.4.  </w:t>
            </w:r>
            <w:r w:rsidR="00BF4E8E" w:rsidRPr="00BF4E8E">
              <w:rPr>
                <w:rFonts w:ascii="Times New Roman" w:hAnsi="Times New Roman"/>
                <w:iCs/>
                <w:lang w:val="bg-BG"/>
              </w:rPr>
              <w:t>Разрешителни документи на Претендента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3697A" w14:textId="77777777" w:rsidR="0025358D" w:rsidRPr="00BF4E8E" w:rsidRDefault="0025358D" w:rsidP="0025358D">
            <w:pPr>
              <w:pStyle w:val="a9"/>
              <w:spacing w:after="120"/>
              <w:ind w:left="38"/>
              <w:rPr>
                <w:rFonts w:ascii="Times New Roman" w:hAnsi="Times New Roman"/>
                <w:iCs/>
              </w:rPr>
            </w:pPr>
            <w:r w:rsidRPr="00BF4E8E">
              <w:rPr>
                <w:rFonts w:ascii="Times New Roman" w:hAnsi="Times New Roman"/>
                <w:b/>
                <w:bCs/>
                <w:iCs/>
              </w:rPr>
              <w:t>Претендентът</w:t>
            </w:r>
            <w:r w:rsidRPr="00BF4E8E">
              <w:rPr>
                <w:rFonts w:ascii="Times New Roman" w:hAnsi="Times New Roman"/>
                <w:iCs/>
              </w:rPr>
              <w:t xml:space="preserve"> да представи оторизационно писмо или друг документ от производителя/вендора на оборудването, че е упълномощен партньор на:</w:t>
            </w:r>
          </w:p>
          <w:p w14:paraId="56222D02" w14:textId="77777777" w:rsidR="0025358D" w:rsidRPr="00BF4E8E" w:rsidRDefault="0025358D" w:rsidP="0025358D">
            <w:pPr>
              <w:pStyle w:val="a9"/>
              <w:spacing w:after="120"/>
              <w:ind w:left="180" w:hanging="142"/>
              <w:rPr>
                <w:rFonts w:ascii="Times New Roman" w:hAnsi="Times New Roman"/>
                <w:iCs/>
                <w:lang w:val="en-US"/>
              </w:rPr>
            </w:pPr>
            <w:r w:rsidRPr="00BF4E8E">
              <w:rPr>
                <w:rFonts w:ascii="Times New Roman" w:hAnsi="Times New Roman"/>
                <w:iCs/>
                <w:lang w:val="en-US"/>
              </w:rPr>
              <w:t>- Axis видеооборудване;</w:t>
            </w:r>
          </w:p>
          <w:p w14:paraId="78258EB3" w14:textId="77777777" w:rsidR="0025358D" w:rsidRPr="00BF4E8E" w:rsidRDefault="0025358D" w:rsidP="0025358D">
            <w:pPr>
              <w:pStyle w:val="a9"/>
              <w:spacing w:after="120"/>
              <w:ind w:left="180" w:hanging="142"/>
              <w:rPr>
                <w:rFonts w:ascii="Times New Roman" w:hAnsi="Times New Roman"/>
                <w:iCs/>
                <w:lang w:val="en-US"/>
              </w:rPr>
            </w:pPr>
            <w:r w:rsidRPr="00BF4E8E">
              <w:rPr>
                <w:rFonts w:ascii="Times New Roman" w:hAnsi="Times New Roman"/>
                <w:iCs/>
                <w:lang w:val="en-US"/>
              </w:rPr>
              <w:t>- Milestone Systems;</w:t>
            </w:r>
          </w:p>
          <w:p w14:paraId="22FC374E" w14:textId="53E05539" w:rsidR="0025358D" w:rsidRPr="00BF4E8E" w:rsidRDefault="0025358D" w:rsidP="0025358D">
            <w:pPr>
              <w:pStyle w:val="a9"/>
              <w:spacing w:after="120"/>
              <w:ind w:left="180" w:hanging="142"/>
              <w:contextualSpacing w:val="0"/>
              <w:jc w:val="both"/>
              <w:rPr>
                <w:rFonts w:ascii="Times New Roman" w:hAnsi="Times New Roman"/>
                <w:iCs/>
                <w:lang w:val="en-US"/>
              </w:rPr>
            </w:pPr>
            <w:r w:rsidRPr="00BF4E8E">
              <w:rPr>
                <w:rFonts w:ascii="Times New Roman" w:hAnsi="Times New Roman"/>
                <w:iCs/>
                <w:lang w:val="en-US"/>
              </w:rPr>
              <w:t>- Cisco Systems.</w:t>
            </w:r>
          </w:p>
        </w:tc>
      </w:tr>
      <w:tr w:rsidR="0025358D" w:rsidRPr="00827587" w14:paraId="631203FE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AFC93" w14:textId="1F81E28A" w:rsidR="0025358D" w:rsidRPr="00BF4E8E" w:rsidRDefault="0025358D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2.5. </w:t>
            </w:r>
            <w:r w:rsidR="00BF4E8E" w:rsidRPr="00BF4E8E">
              <w:rPr>
                <w:rFonts w:ascii="Times New Roman" w:eastAsia="Calibri" w:hAnsi="Times New Roman"/>
                <w:bCs/>
                <w:lang w:val="bg-BG" w:eastAsia="en-US"/>
              </w:rPr>
              <w:t>Данни за Претендента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7735" w14:textId="3472144A" w:rsidR="0025358D" w:rsidRPr="00BF4E8E" w:rsidRDefault="0025358D" w:rsidP="00955E31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BF4E8E">
              <w:rPr>
                <w:rFonts w:ascii="Times New Roman" w:hAnsi="Times New Roman"/>
                <w:b/>
                <w:bCs/>
                <w:iCs/>
              </w:rPr>
              <w:t>Претендентът</w:t>
            </w:r>
            <w:r w:rsidRPr="00BF4E8E">
              <w:rPr>
                <w:rFonts w:ascii="Times New Roman" w:hAnsi="Times New Roman"/>
                <w:iCs/>
              </w:rPr>
              <w:t xml:space="preserve"> да е българска фирма или да има представителство в Република България.</w:t>
            </w:r>
          </w:p>
        </w:tc>
      </w:tr>
      <w:tr w:rsidR="0025358D" w:rsidRPr="00827587" w14:paraId="22A5E7D8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5465" w14:textId="6D1EB5F7" w:rsidR="0025358D" w:rsidRPr="00BF4E8E" w:rsidRDefault="0025358D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>2.6. Проектодоговор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61F6" w14:textId="6B2BE4DE" w:rsidR="0025358D" w:rsidRPr="00BF4E8E" w:rsidRDefault="0025358D" w:rsidP="00955E31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BF4E8E">
              <w:rPr>
                <w:rFonts w:ascii="Times New Roman" w:hAnsi="Times New Roman"/>
                <w:b/>
                <w:bCs/>
                <w:iCs/>
              </w:rPr>
              <w:t>Претендентът</w:t>
            </w:r>
            <w:r w:rsidRPr="00BF4E8E">
              <w:rPr>
                <w:rFonts w:ascii="Times New Roman" w:hAnsi="Times New Roman"/>
                <w:iCs/>
              </w:rPr>
              <w:t xml:space="preserve"> да приема безусловно предложения проект на договор.</w:t>
            </w:r>
          </w:p>
        </w:tc>
      </w:tr>
      <w:tr w:rsidR="00354E24" w:rsidRPr="00827587" w14:paraId="3E5B796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354E24" w:rsidRPr="00E75272" w14:paraId="6576EE5F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354E24" w:rsidRPr="00BF4E8E" w:rsidRDefault="00354E24" w:rsidP="00354E24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BF4E8E">
              <w:rPr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left"/>
              <w:rPr>
                <w:b/>
                <w:color w:val="0000FF"/>
                <w:szCs w:val="24"/>
              </w:rPr>
            </w:pPr>
            <w:r w:rsidRPr="00BF4E8E">
              <w:rPr>
                <w:szCs w:val="24"/>
                <w:lang w:val="bg-BG" w:eastAsia="ru-RU"/>
              </w:rPr>
              <w:t>ДА</w:t>
            </w:r>
          </w:p>
        </w:tc>
      </w:tr>
      <w:tr w:rsidR="00354E24" w:rsidRPr="00827587" w14:paraId="119CF20B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45C" w14:textId="77777777" w:rsidR="00354E24" w:rsidRPr="00BF4E8E" w:rsidRDefault="00354E24" w:rsidP="00B822DC">
            <w:pPr>
              <w:rPr>
                <w:b/>
                <w:bCs/>
                <w:szCs w:val="24"/>
                <w:lang w:val="bg-BG" w:eastAsia="ru-RU"/>
              </w:rPr>
            </w:pPr>
            <w:r w:rsidRPr="00BF4E8E">
              <w:rPr>
                <w:b/>
                <w:bCs/>
                <w:szCs w:val="24"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56879B" w14:textId="77777777" w:rsidR="00354E24" w:rsidRPr="00BF4E8E" w:rsidRDefault="00354E24" w:rsidP="00B822DC">
            <w:pPr>
              <w:tabs>
                <w:tab w:val="right" w:pos="7254"/>
              </w:tabs>
              <w:spacing w:before="60" w:after="60"/>
              <w:rPr>
                <w:szCs w:val="24"/>
                <w:lang w:val="bg-BG" w:eastAsia="ru-RU"/>
              </w:rPr>
            </w:pPr>
            <w:r w:rsidRPr="00BF4E8E">
              <w:rPr>
                <w:b/>
                <w:bCs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354E24" w:rsidRPr="00827587" w14:paraId="53F60D8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lastRenderedPageBreak/>
              <w:t>III</w:t>
            </w:r>
            <w:r w:rsidRPr="00BF4E8E">
              <w:rPr>
                <w:b/>
                <w:szCs w:val="24"/>
                <w:lang w:val="ru-RU"/>
              </w:rPr>
              <w:t>. Срок</w:t>
            </w:r>
            <w:r w:rsidRPr="00BF4E8E">
              <w:rPr>
                <w:b/>
                <w:szCs w:val="24"/>
                <w:lang w:val="bg-BG"/>
              </w:rPr>
              <w:t>ове за отделните етапи на провеждане на тендера.</w:t>
            </w:r>
          </w:p>
        </w:tc>
      </w:tr>
      <w:tr w:rsidR="00354E24" w:rsidRPr="00E75272" w14:paraId="200C5D82" w14:textId="77777777" w:rsidTr="00F550DB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354E24" w:rsidRPr="00BF4E8E" w:rsidRDefault="00354E24" w:rsidP="00354E2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ru-RU"/>
              </w:rPr>
              <w:t>3.1.</w:t>
            </w:r>
            <w:r w:rsidRPr="00BF4E8E">
              <w:rPr>
                <w:szCs w:val="24"/>
                <w:lang w:val="ru-RU"/>
              </w:rPr>
              <w:tab/>
              <w:t>Краен срок за заявяване на участие</w:t>
            </w:r>
            <w:r w:rsidRPr="00BF4E8E">
              <w:rPr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415E4416" w:rsidR="00354E24" w:rsidRPr="00827587" w:rsidRDefault="00827587" w:rsidP="00135D9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iCs/>
                <w:szCs w:val="24"/>
                <w:lang w:val="bg-BG"/>
              </w:rPr>
            </w:pPr>
            <w:r w:rsidRPr="00827587">
              <w:rPr>
                <w:iCs/>
                <w:szCs w:val="24"/>
              </w:rPr>
              <w:t>25</w:t>
            </w:r>
            <w:r w:rsidR="00E03F31" w:rsidRPr="00827587">
              <w:rPr>
                <w:iCs/>
                <w:szCs w:val="24"/>
                <w:lang w:val="bg-BG"/>
              </w:rPr>
              <w:t>.0</w:t>
            </w:r>
            <w:r w:rsidR="00A9593F" w:rsidRPr="00827587">
              <w:rPr>
                <w:iCs/>
                <w:szCs w:val="24"/>
                <w:lang w:val="bg-BG"/>
              </w:rPr>
              <w:t>9</w:t>
            </w:r>
            <w:r w:rsidR="00E03F31" w:rsidRPr="00827587">
              <w:rPr>
                <w:iCs/>
                <w:szCs w:val="24"/>
                <w:lang w:val="bg-BG"/>
              </w:rPr>
              <w:t>.2024</w:t>
            </w:r>
            <w:r w:rsidR="00E03F31" w:rsidRPr="00827587">
              <w:rPr>
                <w:iCs/>
                <w:szCs w:val="24"/>
              </w:rPr>
              <w:t xml:space="preserve"> </w:t>
            </w:r>
            <w:r w:rsidR="00E03F31" w:rsidRPr="00827587">
              <w:rPr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37E5090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354E24" w:rsidRPr="00BF4E8E" w:rsidRDefault="00354E24" w:rsidP="00354E2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ru-RU"/>
              </w:rPr>
              <w:t>3.2.</w:t>
            </w:r>
            <w:r w:rsidRPr="00BF4E8E">
              <w:rPr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BF4E8E">
              <w:rPr>
                <w:szCs w:val="24"/>
                <w:lang w:val="bg-BG"/>
              </w:rPr>
              <w:t xml:space="preserve">от претендента </w:t>
            </w:r>
            <w:r w:rsidRPr="00BF4E8E">
              <w:rPr>
                <w:szCs w:val="24"/>
                <w:lang w:val="ru-RU"/>
              </w:rPr>
              <w:t>(</w:t>
            </w:r>
            <w:r w:rsidRPr="00BF4E8E">
              <w:rPr>
                <w:szCs w:val="24"/>
                <w:lang w:val="bg-BG"/>
              </w:rPr>
              <w:t>ф</w:t>
            </w:r>
            <w:r w:rsidRPr="00BF4E8E">
              <w:rPr>
                <w:szCs w:val="24"/>
                <w:lang w:val="ru-RU"/>
              </w:rPr>
              <w:t>орма 11).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7825BD38" w:rsidR="00354E24" w:rsidRPr="00827587" w:rsidRDefault="00827587" w:rsidP="00135D9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iCs/>
                <w:szCs w:val="24"/>
                <w:lang w:val="bg-BG"/>
              </w:rPr>
            </w:pPr>
            <w:r w:rsidRPr="00827587">
              <w:rPr>
                <w:iCs/>
                <w:szCs w:val="24"/>
              </w:rPr>
              <w:t>27</w:t>
            </w:r>
            <w:r w:rsidR="00E03F31" w:rsidRPr="00827587">
              <w:rPr>
                <w:iCs/>
                <w:szCs w:val="24"/>
                <w:lang w:val="bg-BG"/>
              </w:rPr>
              <w:t>.0</w:t>
            </w:r>
            <w:r w:rsidR="00A9593F" w:rsidRPr="00827587">
              <w:rPr>
                <w:iCs/>
                <w:szCs w:val="24"/>
                <w:lang w:val="bg-BG"/>
              </w:rPr>
              <w:t>9</w:t>
            </w:r>
            <w:r w:rsidR="00354E24" w:rsidRPr="00827587">
              <w:rPr>
                <w:iCs/>
                <w:szCs w:val="24"/>
                <w:lang w:val="ru-RU"/>
              </w:rPr>
              <w:t>.202</w:t>
            </w:r>
            <w:r w:rsidR="003C2F57" w:rsidRPr="00827587">
              <w:rPr>
                <w:iCs/>
                <w:szCs w:val="24"/>
                <w:lang w:val="ru-RU"/>
              </w:rPr>
              <w:t>4</w:t>
            </w:r>
            <w:r w:rsidR="00354E24" w:rsidRPr="00827587">
              <w:rPr>
                <w:iCs/>
                <w:szCs w:val="24"/>
                <w:lang w:val="ru-RU"/>
              </w:rPr>
              <w:t xml:space="preserve"> </w:t>
            </w:r>
            <w:r w:rsidR="00354E24" w:rsidRPr="00827587">
              <w:rPr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3C3876B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354E24" w:rsidRPr="00BF4E8E" w:rsidRDefault="00354E24" w:rsidP="00354E24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ru-RU"/>
              </w:rPr>
              <w:t>3.3.</w:t>
            </w:r>
            <w:r w:rsidRPr="00BF4E8E">
              <w:rPr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54331838" w:rsidR="00354E24" w:rsidRPr="00827587" w:rsidRDefault="00827587" w:rsidP="00135D9C">
            <w:pPr>
              <w:spacing w:before="60"/>
              <w:rPr>
                <w:szCs w:val="24"/>
                <w:lang w:val="bg-BG"/>
              </w:rPr>
            </w:pPr>
            <w:r w:rsidRPr="00827587">
              <w:rPr>
                <w:iCs/>
                <w:szCs w:val="24"/>
              </w:rPr>
              <w:t>07.10</w:t>
            </w:r>
            <w:r w:rsidR="00354E24" w:rsidRPr="00827587">
              <w:rPr>
                <w:iCs/>
                <w:szCs w:val="24"/>
                <w:lang w:val="ru-RU"/>
              </w:rPr>
              <w:t>.20</w:t>
            </w:r>
            <w:r w:rsidR="00354E24" w:rsidRPr="00827587">
              <w:rPr>
                <w:iCs/>
                <w:szCs w:val="24"/>
              </w:rPr>
              <w:t>2</w:t>
            </w:r>
            <w:r w:rsidR="003C2F57" w:rsidRPr="00827587">
              <w:rPr>
                <w:iCs/>
                <w:szCs w:val="24"/>
                <w:lang w:val="bg-BG"/>
              </w:rPr>
              <w:t>4</w:t>
            </w:r>
            <w:r w:rsidR="00354E24" w:rsidRPr="00827587">
              <w:rPr>
                <w:iCs/>
                <w:szCs w:val="24"/>
              </w:rPr>
              <w:t xml:space="preserve"> </w:t>
            </w:r>
            <w:r w:rsidR="00354E24" w:rsidRPr="00827587">
              <w:rPr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248655D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354E24" w:rsidRPr="00BF4E8E" w:rsidRDefault="00354E24" w:rsidP="00354E24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bg-BG"/>
              </w:rPr>
            </w:pPr>
            <w:r w:rsidRPr="00BF4E8E">
              <w:rPr>
                <w:szCs w:val="24"/>
                <w:lang w:val="ru-RU"/>
              </w:rPr>
              <w:t>3.4.</w:t>
            </w:r>
            <w:r w:rsidRPr="00BF4E8E">
              <w:rPr>
                <w:szCs w:val="24"/>
                <w:lang w:val="ru-RU"/>
              </w:rPr>
              <w:tab/>
              <w:t>Предоставяне на парола за отваряне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7036AF22" w:rsidR="00354E24" w:rsidRPr="00827587" w:rsidRDefault="00827587" w:rsidP="00135D9C">
            <w:pPr>
              <w:spacing w:before="60"/>
              <w:rPr>
                <w:szCs w:val="24"/>
                <w:lang w:val="bg-BG"/>
              </w:rPr>
            </w:pPr>
            <w:r w:rsidRPr="00827587">
              <w:rPr>
                <w:szCs w:val="24"/>
              </w:rPr>
              <w:t>0</w:t>
            </w:r>
            <w:r>
              <w:rPr>
                <w:szCs w:val="24"/>
              </w:rPr>
              <w:t>8</w:t>
            </w:r>
            <w:r w:rsidRPr="00827587">
              <w:rPr>
                <w:szCs w:val="24"/>
              </w:rPr>
              <w:t>.10</w:t>
            </w:r>
            <w:r w:rsidR="00354E24" w:rsidRPr="00827587">
              <w:rPr>
                <w:szCs w:val="24"/>
                <w:lang w:val="bg-BG"/>
              </w:rPr>
              <w:t>.202</w:t>
            </w:r>
            <w:r w:rsidR="003C2F57" w:rsidRPr="00827587">
              <w:rPr>
                <w:szCs w:val="24"/>
                <w:lang w:val="bg-BG"/>
              </w:rPr>
              <w:t>4</w:t>
            </w:r>
            <w:r w:rsidR="00354E24" w:rsidRPr="00827587">
              <w:rPr>
                <w:szCs w:val="24"/>
                <w:lang w:val="bg-BG"/>
              </w:rPr>
              <w:t xml:space="preserve"> г.</w:t>
            </w:r>
          </w:p>
        </w:tc>
      </w:tr>
      <w:tr w:rsidR="00354E24" w:rsidRPr="00827587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354E24" w:rsidRPr="00BF4E8E" w:rsidRDefault="00354E24" w:rsidP="00354E2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IV</w:t>
            </w:r>
            <w:r w:rsidRPr="00BF4E8E">
              <w:rPr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354E24" w:rsidRPr="00827587" w14:paraId="0C9BD810" w14:textId="77777777" w:rsidTr="009D46F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354E24" w:rsidRPr="00BF4E8E" w:rsidRDefault="00354E24" w:rsidP="00354E2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 w:eastAsia="en-US"/>
              </w:rPr>
              <w:t>4.1.</w:t>
            </w:r>
            <w:r w:rsidRPr="00BF4E8E">
              <w:rPr>
                <w:rFonts w:ascii="Times New Roman" w:hAnsi="Times New Roman"/>
                <w:lang w:val="bg-BG" w:eastAsia="en-US"/>
              </w:rPr>
              <w:tab/>
              <w:t>А</w:t>
            </w:r>
            <w:r w:rsidRPr="00BF4E8E">
              <w:rPr>
                <w:rFonts w:ascii="Times New Roman" w:hAnsi="Times New Roman"/>
                <w:lang w:eastAsia="en-US"/>
              </w:rPr>
              <w:t xml:space="preserve">дрес </w:t>
            </w:r>
            <w:r w:rsidRPr="00BF4E8E">
              <w:rPr>
                <w:rFonts w:ascii="Times New Roman" w:hAnsi="Times New Roman"/>
                <w:lang w:val="bg-BG" w:eastAsia="en-US"/>
              </w:rPr>
              <w:t>(</w:t>
            </w:r>
            <w:r w:rsidRPr="00BF4E8E">
              <w:rPr>
                <w:rFonts w:ascii="Times New Roman" w:hAnsi="Times New Roman"/>
                <w:lang w:val="en-US" w:eastAsia="en-US"/>
              </w:rPr>
              <w:t>e</w:t>
            </w:r>
            <w:r w:rsidRPr="00BF4E8E">
              <w:rPr>
                <w:rFonts w:ascii="Times New Roman" w:hAnsi="Times New Roman"/>
                <w:lang w:eastAsia="en-US"/>
              </w:rPr>
              <w:t>-</w:t>
            </w:r>
            <w:r w:rsidRPr="00BF4E8E">
              <w:rPr>
                <w:rFonts w:ascii="Times New Roman" w:hAnsi="Times New Roman"/>
                <w:lang w:val="en-US" w:eastAsia="en-US"/>
              </w:rPr>
              <w:t>mail</w:t>
            </w:r>
            <w:r w:rsidRPr="00BF4E8E">
              <w:rPr>
                <w:rFonts w:ascii="Times New Roman" w:hAnsi="Times New Roman"/>
                <w:lang w:val="bg-BG" w:eastAsia="en-US"/>
              </w:rPr>
              <w:t xml:space="preserve">) </w:t>
            </w:r>
            <w:r w:rsidRPr="00BF4E8E">
              <w:rPr>
                <w:rFonts w:ascii="Times New Roman" w:hAnsi="Times New Roman"/>
                <w:lang w:eastAsia="en-US"/>
              </w:rPr>
              <w:t xml:space="preserve">за </w:t>
            </w:r>
            <w:r w:rsidRPr="00BF4E8E">
              <w:rPr>
                <w:rFonts w:ascii="Times New Roman" w:hAnsi="Times New Roman"/>
                <w:lang w:val="bg-BG" w:eastAsia="en-US"/>
              </w:rPr>
              <w:t xml:space="preserve">електронна </w:t>
            </w:r>
            <w:r w:rsidRPr="00BF4E8E">
              <w:rPr>
                <w:rFonts w:ascii="Times New Roman" w:hAnsi="Times New Roman"/>
                <w:lang w:eastAsia="en-US"/>
              </w:rPr>
              <w:t>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351DB989" w:rsidR="00354E24" w:rsidRPr="00BF4E8E" w:rsidRDefault="004421D5" w:rsidP="00354E24">
            <w:pPr>
              <w:rPr>
                <w:szCs w:val="24"/>
                <w:lang w:val="ru-RU"/>
              </w:rPr>
            </w:pPr>
            <w:hyperlink r:id="rId8" w:history="1">
              <w:r w:rsidR="00835914" w:rsidRPr="00BF4E8E">
                <w:rPr>
                  <w:rStyle w:val="a8"/>
                  <w:szCs w:val="24"/>
                </w:rPr>
                <w:t>Voynova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.</w:t>
              </w:r>
              <w:r w:rsidR="00835914" w:rsidRPr="00BF4E8E">
                <w:rPr>
                  <w:rStyle w:val="a8"/>
                  <w:szCs w:val="24"/>
                </w:rPr>
                <w:t>Antoniya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.</w:t>
              </w:r>
              <w:r w:rsidR="00835914" w:rsidRPr="00BF4E8E">
                <w:rPr>
                  <w:rStyle w:val="a8"/>
                  <w:szCs w:val="24"/>
                </w:rPr>
                <w:t>T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@</w:t>
              </w:r>
              <w:r w:rsidR="00835914" w:rsidRPr="00BF4E8E">
                <w:rPr>
                  <w:rStyle w:val="a8"/>
                  <w:szCs w:val="24"/>
                </w:rPr>
                <w:t>neftochim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.</w:t>
              </w:r>
              <w:r w:rsidR="00835914" w:rsidRPr="00BF4E8E">
                <w:rPr>
                  <w:rStyle w:val="a8"/>
                  <w:szCs w:val="24"/>
                </w:rPr>
                <w:t>bg</w:t>
              </w:r>
            </w:hyperlink>
          </w:p>
        </w:tc>
      </w:tr>
      <w:tr w:rsidR="00354E24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V</w:t>
            </w:r>
            <w:r w:rsidRPr="00BF4E8E">
              <w:rPr>
                <w:b/>
                <w:szCs w:val="24"/>
                <w:lang w:val="ru-RU"/>
              </w:rPr>
              <w:t>. Подготовка на офертата.</w:t>
            </w:r>
          </w:p>
        </w:tc>
      </w:tr>
      <w:tr w:rsidR="00354E24" w:rsidRPr="00835914" w14:paraId="715ADABD" w14:textId="77777777" w:rsidTr="009D46F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354E24" w:rsidRPr="00BF4E8E" w:rsidRDefault="00354E24" w:rsidP="00354E24">
            <w:pPr>
              <w:tabs>
                <w:tab w:val="left" w:pos="460"/>
              </w:tabs>
              <w:spacing w:before="60" w:after="60"/>
              <w:rPr>
                <w:szCs w:val="24"/>
                <w:lang w:val="ru-RU"/>
              </w:rPr>
            </w:pPr>
            <w:r w:rsidRPr="00BF4E8E">
              <w:rPr>
                <w:szCs w:val="24"/>
                <w:lang w:val="bg-BG"/>
              </w:rPr>
              <w:t>5.1.</w:t>
            </w:r>
            <w:r w:rsidRPr="00BF4E8E">
              <w:rPr>
                <w:szCs w:val="24"/>
                <w:lang w:val="bg-BG"/>
              </w:rPr>
              <w:tab/>
            </w:r>
            <w:r w:rsidRPr="00BF4E8E">
              <w:rPr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3991B170" w:rsidR="00354E24" w:rsidRPr="00BF4E8E" w:rsidRDefault="00354E24" w:rsidP="00354E24">
            <w:pPr>
              <w:spacing w:before="60" w:after="60"/>
              <w:rPr>
                <w:i/>
                <w:iCs/>
                <w:color w:val="0000FF"/>
                <w:szCs w:val="24"/>
                <w:lang w:val="ru-RU"/>
              </w:rPr>
            </w:pPr>
            <w:r w:rsidRPr="00BF4E8E">
              <w:rPr>
                <w:szCs w:val="24"/>
                <w:lang w:val="ru-RU" w:eastAsia="ru-RU"/>
              </w:rPr>
              <w:t xml:space="preserve">Български език </w:t>
            </w:r>
          </w:p>
        </w:tc>
      </w:tr>
      <w:tr w:rsidR="00354E24" w:rsidRPr="003C37E2" w14:paraId="4FBDF534" w14:textId="77777777" w:rsidTr="009D46FC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354E24" w:rsidRPr="00BF4E8E" w:rsidRDefault="00354E24" w:rsidP="00354E2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ab/>
            </w:r>
            <w:r w:rsidRPr="00BF4E8E">
              <w:rPr>
                <w:rFonts w:ascii="Times New Roman" w:hAnsi="Times New Roman"/>
              </w:rPr>
              <w:t>Валута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4A872988" w:rsidR="00354E24" w:rsidRPr="00BF4E8E" w:rsidRDefault="00835914" w:rsidP="00354E24">
            <w:pPr>
              <w:spacing w:before="60" w:after="60"/>
              <w:rPr>
                <w:szCs w:val="24"/>
                <w:lang w:eastAsia="ru-RU"/>
              </w:rPr>
            </w:pPr>
            <w:r w:rsidRPr="00BF4E8E">
              <w:rPr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354E24" w:rsidRPr="00827587" w14:paraId="7B0E245C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354E24" w:rsidRPr="00BF4E8E" w:rsidRDefault="00354E24" w:rsidP="00354E2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ab/>
            </w:r>
            <w:r w:rsidRPr="00BF4E8E">
              <w:rPr>
                <w:rFonts w:ascii="Times New Roman" w:hAnsi="Times New Roman"/>
              </w:rPr>
              <w:t>Валидност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rPr>
                <w:i/>
                <w:iCs/>
                <w:color w:val="0000FF"/>
                <w:szCs w:val="24"/>
                <w:lang w:val="bg-BG"/>
              </w:rPr>
            </w:pPr>
            <w:r w:rsidRPr="00BF4E8E">
              <w:rPr>
                <w:szCs w:val="24"/>
                <w:lang w:val="ru-RU"/>
              </w:rPr>
              <w:t xml:space="preserve">Срокът на валидност на офертите е минимум </w:t>
            </w:r>
            <w:r w:rsidRPr="00BF4E8E">
              <w:rPr>
                <w:szCs w:val="24"/>
                <w:lang w:val="ru-RU" w:eastAsia="ru-RU"/>
              </w:rPr>
              <w:t>90</w:t>
            </w:r>
            <w:r w:rsidRPr="00BF4E8E">
              <w:rPr>
                <w:szCs w:val="24"/>
                <w:lang w:val="bg-BG" w:eastAsia="ru-RU"/>
              </w:rPr>
              <w:t xml:space="preserve"> (деветдесет) </w:t>
            </w:r>
            <w:r w:rsidRPr="00BF4E8E">
              <w:rPr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354E24" w:rsidRPr="00827587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354E24" w:rsidRPr="00BF4E8E" w:rsidRDefault="00354E24" w:rsidP="00354E2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VI</w:t>
            </w:r>
            <w:r w:rsidRPr="00BF4E8E">
              <w:rPr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354E24" w:rsidRPr="00827587" w14:paraId="300DF9EE" w14:textId="77777777" w:rsidTr="009D46FC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354E24" w:rsidRPr="00BF4E8E" w:rsidRDefault="00354E24" w:rsidP="00354E2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6.1.</w:t>
            </w:r>
            <w:r w:rsidRPr="00BF4E8E">
              <w:rPr>
                <w:rFonts w:ascii="Times New Roman" w:hAnsi="Times New Roman"/>
                <w:lang w:val="bg-BG"/>
              </w:rPr>
              <w:tab/>
            </w:r>
            <w:r w:rsidRPr="00BF4E8E">
              <w:rPr>
                <w:rFonts w:ascii="Times New Roman" w:hAnsi="Times New Roman"/>
              </w:rPr>
              <w:t>Подаване на оферти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354E24" w:rsidRPr="00BF4E8E" w:rsidRDefault="00354E24" w:rsidP="00354E2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color w:val="FF0000"/>
                <w:szCs w:val="24"/>
                <w:lang w:val="ru-RU"/>
              </w:rPr>
            </w:pPr>
            <w:r w:rsidRPr="00BF4E8E">
              <w:rPr>
                <w:rFonts w:ascii="Times New Roman" w:hAnsi="Times New Roman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354E24" w:rsidRPr="00DB6708" w14:paraId="65223161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354E24" w:rsidRPr="00BF4E8E" w:rsidRDefault="00354E24" w:rsidP="00354E2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>6.2. Участие на Претенденти в</w:t>
            </w:r>
            <w:r w:rsidRPr="00BF4E8E">
              <w:rPr>
                <w:rFonts w:ascii="Times New Roman" w:hAnsi="Times New Roman"/>
              </w:rPr>
              <w:t xml:space="preserve"> отваряне</w:t>
            </w:r>
            <w:r w:rsidRPr="00BF4E8E">
              <w:rPr>
                <w:rFonts w:ascii="Times New Roman" w:hAnsi="Times New Roman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354E24" w:rsidRPr="00BF4E8E" w:rsidRDefault="00354E24" w:rsidP="00354E2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ru-RU"/>
              </w:rPr>
            </w:pPr>
            <w:r w:rsidRPr="00BF4E8E">
              <w:rPr>
                <w:rFonts w:ascii="Times New Roman" w:hAnsi="Times New Roman"/>
                <w:szCs w:val="24"/>
                <w:lang w:val="bg-BG"/>
              </w:rPr>
              <w:t>Не</w:t>
            </w:r>
          </w:p>
        </w:tc>
      </w:tr>
      <w:tr w:rsidR="00354E24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354E24" w:rsidRPr="00BF4E8E" w:rsidRDefault="00354E24" w:rsidP="00354E24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b/>
                <w:szCs w:val="24"/>
                <w:lang w:val="bg-BG"/>
              </w:rPr>
            </w:pPr>
            <w:r w:rsidRPr="00BF4E8E">
              <w:rPr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354E24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354E24" w:rsidRPr="00BF4E8E" w:rsidRDefault="00354E24" w:rsidP="00354E2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  <w:lang w:val="ru-RU"/>
              </w:rPr>
              <w:t>Техническа част:</w:t>
            </w:r>
          </w:p>
        </w:tc>
      </w:tr>
      <w:tr w:rsidR="00354E24" w:rsidRPr="00827587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Списък на документите в Техническа част;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9</w:t>
            </w:r>
          </w:p>
        </w:tc>
      </w:tr>
      <w:tr w:rsidR="00354E24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>Квалификационн</w:t>
            </w:r>
            <w:r w:rsidRPr="00BF4E8E">
              <w:rPr>
                <w:rFonts w:ascii="Times New Roman" w:hAnsi="Times New Roman"/>
                <w:lang w:val="bg-BG"/>
              </w:rPr>
              <w:t>и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>изисквания;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1</w:t>
            </w:r>
          </w:p>
        </w:tc>
      </w:tr>
      <w:tr w:rsidR="00354E24" w:rsidRPr="00827587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Тендерно предложение (съпроводително писмо към тендерното предложение);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2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Техническо предложение;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3</w:t>
            </w:r>
          </w:p>
        </w:tc>
      </w:tr>
      <w:tr w:rsidR="00354E24" w:rsidRPr="00827587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График на доставките/ Предоставяне на услугите;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5</w:t>
            </w:r>
          </w:p>
        </w:tc>
      </w:tr>
      <w:tr w:rsidR="00354E24" w:rsidRPr="00827587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Гаранция за участие в тендер (Бид бонд)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>за този тендер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827587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Гаранция от главния офис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>за този тендер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827587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Въпросник към бизнес партньор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>за този тендер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827587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>за този тендер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827587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тендера,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827587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lastRenderedPageBreak/>
              <w:t>Оригинал</w:t>
            </w:r>
            <w:r w:rsidRPr="00BF4E8E">
              <w:rPr>
                <w:rFonts w:ascii="Times New Roman" w:hAnsi="Times New Roman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BF4E8E">
              <w:rPr>
                <w:rFonts w:ascii="Times New Roman" w:hAnsi="Times New Roman"/>
                <w:b/>
              </w:rPr>
              <w:t>(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6</w:t>
            </w:r>
            <w:r w:rsidRPr="00BF4E8E">
              <w:rPr>
                <w:rFonts w:ascii="Times New Roman" w:hAnsi="Times New Roman"/>
                <w:b/>
              </w:rPr>
              <w:t>)</w:t>
            </w:r>
            <w:r w:rsidRPr="00BF4E8E">
              <w:rPr>
                <w:rFonts w:ascii="Times New Roman" w:hAnsi="Times New Roman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354E24" w:rsidRPr="00827587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Удостоверение за актуално състояние на фирмата,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827587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>и разбивка на вземанията и дължимите суми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 xml:space="preserve">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>за този тендер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827587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827587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354E24" w:rsidRPr="00BF4E8E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827587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354E24" w:rsidRPr="00BF4E8E" w:rsidRDefault="00354E24" w:rsidP="00354E24">
            <w:pPr>
              <w:autoSpaceDE w:val="0"/>
              <w:autoSpaceDN w:val="0"/>
              <w:adjustRightInd w:val="0"/>
              <w:spacing w:before="60"/>
              <w:ind w:right="252"/>
              <w:rPr>
                <w:szCs w:val="24"/>
                <w:lang w:val="bg-BG"/>
              </w:rPr>
            </w:pPr>
            <w:r w:rsidRPr="00BF4E8E">
              <w:rPr>
                <w:b/>
                <w:szCs w:val="24"/>
                <w:lang w:val="bg-BG"/>
              </w:rPr>
              <w:t>Забележка</w:t>
            </w:r>
            <w:r w:rsidRPr="00BF4E8E">
              <w:rPr>
                <w:szCs w:val="24"/>
                <w:lang w:val="bg-BG"/>
              </w:rPr>
              <w:t>: Когато Претендента е част от Консорциум, горепосочените документите по т. 9, 10, 11, 12, 14 и 15 се предоставят за всеки партньор поотделно. Документите по останалите точки 1, 2, 3, 4, 5, 6, 7, 8 и 13 се предоставят от главния офис, от името на всички членове на консорциума.</w:t>
            </w:r>
          </w:p>
        </w:tc>
      </w:tr>
      <w:tr w:rsidR="00354E24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354E24" w:rsidRPr="00BF4E8E" w:rsidRDefault="00354E24" w:rsidP="00354E2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b/>
                <w:szCs w:val="24"/>
              </w:rPr>
            </w:pPr>
            <w:r w:rsidRPr="00BF4E8E">
              <w:rPr>
                <w:b/>
                <w:szCs w:val="24"/>
                <w:lang w:val="ru-RU"/>
              </w:rPr>
              <w:t>Търговска част:</w:t>
            </w:r>
          </w:p>
        </w:tc>
      </w:tr>
      <w:tr w:rsidR="00354E24" w:rsidRPr="00827587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354E24" w:rsidRPr="00BF4E8E" w:rsidRDefault="00354E24" w:rsidP="00354E24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Списък на документите в Търговска част: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 xml:space="preserve">Форма </w:t>
            </w:r>
            <w:r w:rsidRPr="00BF4E8E">
              <w:rPr>
                <w:rFonts w:ascii="Times New Roman" w:hAnsi="Times New Roman"/>
                <w:b/>
              </w:rPr>
              <w:t>9</w:t>
            </w:r>
          </w:p>
        </w:tc>
      </w:tr>
      <w:tr w:rsidR="00354E24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354E24" w:rsidRPr="00BF4E8E" w:rsidRDefault="00354E24" w:rsidP="00354E24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Титулен лист</w:t>
            </w:r>
            <w:r w:rsidRPr="00BF4E8E">
              <w:rPr>
                <w:rFonts w:ascii="Times New Roman" w:hAnsi="Times New Roman"/>
              </w:rPr>
              <w:t xml:space="preserve">;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6</w:t>
            </w:r>
          </w:p>
        </w:tc>
      </w:tr>
      <w:tr w:rsidR="00354E24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354E24" w:rsidRPr="00BF4E8E" w:rsidRDefault="00354E24" w:rsidP="00354E24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Търговско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 xml:space="preserve">(ценово) </w:t>
            </w:r>
            <w:r w:rsidRPr="00BF4E8E">
              <w:rPr>
                <w:rFonts w:ascii="Times New Roman" w:hAnsi="Times New Roman"/>
              </w:rPr>
              <w:t>предложени</w:t>
            </w:r>
            <w:r w:rsidRPr="00BF4E8E">
              <w:rPr>
                <w:rFonts w:ascii="Times New Roman" w:hAnsi="Times New Roman"/>
                <w:lang w:val="bg-BG"/>
              </w:rPr>
              <w:t xml:space="preserve">е;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59248" w14:textId="77777777" w:rsidR="00396BC3" w:rsidRDefault="00396BC3" w:rsidP="00CF5625">
      <w:r>
        <w:separator/>
      </w:r>
    </w:p>
  </w:endnote>
  <w:endnote w:type="continuationSeparator" w:id="0">
    <w:p w14:paraId="62193210" w14:textId="77777777" w:rsidR="00396BC3" w:rsidRDefault="00396BC3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23854E1B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421D5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421D5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DD612" w14:textId="77777777" w:rsidR="00396BC3" w:rsidRDefault="00396BC3" w:rsidP="00CF5625">
      <w:r>
        <w:separator/>
      </w:r>
    </w:p>
  </w:footnote>
  <w:footnote w:type="continuationSeparator" w:id="0">
    <w:p w14:paraId="5B92C19F" w14:textId="77777777" w:rsidR="00396BC3" w:rsidRDefault="00396BC3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3233"/>
    <w:rsid w:val="000343F5"/>
    <w:rsid w:val="00034803"/>
    <w:rsid w:val="00035BF8"/>
    <w:rsid w:val="000368A5"/>
    <w:rsid w:val="00036B5C"/>
    <w:rsid w:val="000405FE"/>
    <w:rsid w:val="00040DB5"/>
    <w:rsid w:val="0004176A"/>
    <w:rsid w:val="000446FD"/>
    <w:rsid w:val="00045144"/>
    <w:rsid w:val="000531B2"/>
    <w:rsid w:val="0005538D"/>
    <w:rsid w:val="000608F2"/>
    <w:rsid w:val="00062952"/>
    <w:rsid w:val="00063688"/>
    <w:rsid w:val="0006501E"/>
    <w:rsid w:val="00067826"/>
    <w:rsid w:val="0007195C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87C4E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5C0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FE"/>
    <w:rsid w:val="002527DF"/>
    <w:rsid w:val="0025358D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2BF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8"/>
    <w:rsid w:val="003349EA"/>
    <w:rsid w:val="00335CA4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30A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421D5"/>
    <w:rsid w:val="004521F2"/>
    <w:rsid w:val="00454172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96D6B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E6A4E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463C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2922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3E8D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587"/>
    <w:rsid w:val="0082796B"/>
    <w:rsid w:val="00831D84"/>
    <w:rsid w:val="00835367"/>
    <w:rsid w:val="00835914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5E31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46FC"/>
    <w:rsid w:val="009D6F99"/>
    <w:rsid w:val="009E133B"/>
    <w:rsid w:val="009E2ABB"/>
    <w:rsid w:val="009E69D5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3CA7"/>
    <w:rsid w:val="00A25DAC"/>
    <w:rsid w:val="00A26E9B"/>
    <w:rsid w:val="00A27428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593F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736A"/>
    <w:rsid w:val="00B80B88"/>
    <w:rsid w:val="00B822DC"/>
    <w:rsid w:val="00B84C3E"/>
    <w:rsid w:val="00B90363"/>
    <w:rsid w:val="00B9149D"/>
    <w:rsid w:val="00B92F4A"/>
    <w:rsid w:val="00B935CA"/>
    <w:rsid w:val="00BA09B4"/>
    <w:rsid w:val="00BA1E04"/>
    <w:rsid w:val="00BA2592"/>
    <w:rsid w:val="00BA27E8"/>
    <w:rsid w:val="00BB17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4E8E"/>
    <w:rsid w:val="00BF6EBF"/>
    <w:rsid w:val="00C00BB0"/>
    <w:rsid w:val="00C01AED"/>
    <w:rsid w:val="00C0342B"/>
    <w:rsid w:val="00C0380C"/>
    <w:rsid w:val="00C03F27"/>
    <w:rsid w:val="00C06BC2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31D3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47A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3F31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16C6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0F8D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550DB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E3B21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  <w:style w:type="character" w:customStyle="1" w:styleId="1">
    <w:name w:val="Неразрешено споменаване1"/>
    <w:basedOn w:val="a0"/>
    <w:uiPriority w:val="99"/>
    <w:semiHidden/>
    <w:unhideWhenUsed/>
    <w:rsid w:val="008359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ynova.Antoniya.T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182A7-A644-4E4E-987B-2600B7E6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3</Pages>
  <Words>814</Words>
  <Characters>4645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Миглена Николова Христова</cp:lastModifiedBy>
  <cp:revision>98</cp:revision>
  <cp:lastPrinted>2018-02-09T08:24:00Z</cp:lastPrinted>
  <dcterms:created xsi:type="dcterms:W3CDTF">2022-11-25T14:02:00Z</dcterms:created>
  <dcterms:modified xsi:type="dcterms:W3CDTF">2024-09-11T07:51:00Z</dcterms:modified>
</cp:coreProperties>
</file>